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2C" w:rsidRPr="007821A4" w:rsidRDefault="008B0F2C" w:rsidP="008B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A4">
        <w:rPr>
          <w:rFonts w:ascii="Times New Roman" w:hAnsi="Times New Roman" w:cs="Times New Roman"/>
          <w:b/>
          <w:sz w:val="24"/>
          <w:szCs w:val="24"/>
        </w:rPr>
        <w:t>Оленина тушеная.</w:t>
      </w:r>
    </w:p>
    <w:p w:rsidR="008B0F2C" w:rsidRDefault="008B0F2C" w:rsidP="008B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A4">
        <w:rPr>
          <w:rFonts w:ascii="Times New Roman" w:hAnsi="Times New Roman" w:cs="Times New Roman"/>
          <w:b/>
          <w:sz w:val="24"/>
          <w:szCs w:val="24"/>
        </w:rPr>
        <w:t>Кусковые стерилизованные консервы мясные, высший сорт.</w:t>
      </w:r>
    </w:p>
    <w:p w:rsidR="008B0F2C" w:rsidRPr="007821A4" w:rsidRDefault="008B0F2C" w:rsidP="008B0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 32125-2013</w:t>
      </w:r>
    </w:p>
    <w:p w:rsidR="008B0F2C" w:rsidRDefault="008B0F2C" w:rsidP="008B0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 оленина, жир-сырец, лук, соль поваренная, лист лавровый, перец черный.</w:t>
      </w:r>
    </w:p>
    <w:p w:rsidR="008B0F2C" w:rsidRDefault="008B0F2C" w:rsidP="008B0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 и энергетическая ценность на 100 г продукта: </w:t>
      </w:r>
    </w:p>
    <w:p w:rsidR="008B0F2C" w:rsidRDefault="008B0F2C" w:rsidP="008B0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Белок-15,0 г, жир-16,0г, калорийность -204 ккал/854,1 кДж. (средние значения) </w:t>
      </w:r>
    </w:p>
    <w:p w:rsidR="008B0F2C" w:rsidRDefault="008B0F2C" w:rsidP="008B0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3 года.</w:t>
      </w:r>
    </w:p>
    <w:p w:rsidR="008B0F2C" w:rsidRDefault="008B0F2C" w:rsidP="008B0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при температуре от 0⁰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20⁰С и относительной влажности воздуха не более 75%.</w:t>
      </w:r>
    </w:p>
    <w:p w:rsidR="008B0F2C" w:rsidRDefault="008B0F2C" w:rsidP="008B0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вскрытия потребительской упаковки консервы хранить в холодильнике </w:t>
      </w:r>
    </w:p>
    <w:p w:rsidR="008B0F2C" w:rsidRDefault="008B0F2C" w:rsidP="008B0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3 суток при температуре от 2⁰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6⁰С.</w:t>
      </w:r>
    </w:p>
    <w:p w:rsidR="008B0F2C" w:rsidRDefault="008B0F2C" w:rsidP="008B0F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употреблением рекомендуется разогреть.</w:t>
      </w:r>
    </w:p>
    <w:p w:rsidR="00A31CBE" w:rsidRDefault="008B0F2C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2C"/>
    <w:rsid w:val="00070105"/>
    <w:rsid w:val="005D4936"/>
    <w:rsid w:val="006A0511"/>
    <w:rsid w:val="008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7AC3A-1DDC-4021-B4FF-9173294A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F2C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2022-12-08T06:46:00Z</dcterms:created>
  <dcterms:modified xsi:type="dcterms:W3CDTF">2022-12-08T06:47:00Z</dcterms:modified>
</cp:coreProperties>
</file>